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4B50" w14:textId="2DB32E24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ÚŘEDNÍ ZPRÁVA OFS KROMĚŘÍŽ – </w:t>
      </w:r>
      <w:r w:rsidR="00AD030F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B16EB">
        <w:rPr>
          <w:rFonts w:ascii="Times New Roman" w:hAnsi="Times New Roman" w:cs="Times New Roman"/>
          <w:b/>
          <w:sz w:val="24"/>
          <w:szCs w:val="24"/>
        </w:rPr>
        <w:t>6</w:t>
      </w:r>
    </w:p>
    <w:p w14:paraId="0473026D" w14:textId="706DD760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SPORTOVNĚ-TECHNICKÁ KOMIS</w:t>
      </w:r>
      <w:r w:rsidR="00297BC6">
        <w:rPr>
          <w:rFonts w:ascii="Times New Roman" w:hAnsi="Times New Roman" w:cs="Times New Roman"/>
          <w:b/>
          <w:sz w:val="24"/>
          <w:szCs w:val="24"/>
        </w:rPr>
        <w:t>E</w:t>
      </w:r>
    </w:p>
    <w:p w14:paraId="3F7D965F" w14:textId="77777777" w:rsidR="0029569E" w:rsidRDefault="00553B4A" w:rsidP="0029569E">
      <w:pPr>
        <w:rPr>
          <w:b/>
          <w:bCs/>
        </w:rPr>
      </w:pPr>
      <w:r w:rsidRPr="00D63062">
        <w:rPr>
          <w:b/>
          <w:bCs/>
        </w:rPr>
        <w:t>Schválení výsledků</w:t>
      </w:r>
    </w:p>
    <w:p w14:paraId="707CAD55" w14:textId="2A71EA20" w:rsidR="00553B4A" w:rsidRPr="0029569E" w:rsidRDefault="00553B4A" w:rsidP="0029569E">
      <w:pPr>
        <w:rPr>
          <w:b/>
          <w:bCs/>
        </w:rPr>
      </w:pPr>
      <w:r w:rsidRPr="001E2AA9">
        <w:t>STK schvaluje všechny výsledky všech utkání 8. ligy</w:t>
      </w:r>
      <w:r w:rsidR="00B63A4A">
        <w:t xml:space="preserve">, </w:t>
      </w:r>
      <w:r w:rsidRPr="001E2AA9">
        <w:t>9. lig</w:t>
      </w:r>
      <w:r w:rsidR="00B63A4A">
        <w:t>y a soutěží mládeže</w:t>
      </w:r>
      <w:r w:rsidRPr="001E2AA9">
        <w:t xml:space="preserve"> </w:t>
      </w:r>
      <w:r w:rsidR="00816BB0">
        <w:t>z</w:t>
      </w:r>
      <w:r w:rsidR="0029569E">
        <w:t> 1.10</w:t>
      </w:r>
      <w:r w:rsidR="00052A0F">
        <w:t>.</w:t>
      </w:r>
      <w:r w:rsidR="00816BB0">
        <w:t xml:space="preserve"> </w:t>
      </w:r>
      <w:r w:rsidR="00D60346">
        <w:t>a</w:t>
      </w:r>
      <w:r w:rsidR="0029569E">
        <w:t xml:space="preserve"> 7</w:t>
      </w:r>
      <w:r w:rsidR="00816BB0">
        <w:t xml:space="preserve">. </w:t>
      </w:r>
      <w:r w:rsidR="0029569E">
        <w:t>10</w:t>
      </w:r>
      <w:r w:rsidR="00816BB0">
        <w:t xml:space="preserve">. </w:t>
      </w:r>
      <w:r w:rsidRPr="001E2AA9">
        <w:t>s následujícími nedostatky:</w:t>
      </w:r>
    </w:p>
    <w:p w14:paraId="1EC7A7B7" w14:textId="6B03B798" w:rsidR="002E11CA" w:rsidRDefault="002E11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11CA">
        <w:rPr>
          <w:rFonts w:ascii="Times New Roman" w:hAnsi="Times New Roman" w:cs="Times New Roman"/>
          <w:b/>
          <w:bCs/>
          <w:sz w:val="24"/>
          <w:szCs w:val="24"/>
        </w:rPr>
        <w:t>Chybně vyplněný zápis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85C0D">
        <w:rPr>
          <w:rFonts w:ascii="Times New Roman" w:hAnsi="Times New Roman" w:cs="Times New Roman"/>
          <w:sz w:val="24"/>
          <w:szCs w:val="24"/>
        </w:rPr>
        <w:t>Všechovice</w:t>
      </w:r>
      <w:r>
        <w:rPr>
          <w:rFonts w:ascii="Times New Roman" w:hAnsi="Times New Roman" w:cs="Times New Roman"/>
          <w:sz w:val="24"/>
          <w:szCs w:val="24"/>
        </w:rPr>
        <w:t xml:space="preserve"> B – </w:t>
      </w:r>
      <w:r w:rsidR="00685C0D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. přípravka – 50 Kč – brankář </w:t>
      </w:r>
      <w:r w:rsidR="00685C0D">
        <w:rPr>
          <w:rFonts w:ascii="Times New Roman" w:hAnsi="Times New Roman" w:cs="Times New Roman"/>
          <w:sz w:val="24"/>
          <w:szCs w:val="24"/>
        </w:rPr>
        <w:t xml:space="preserve">není na první místě </w:t>
      </w:r>
      <w:r>
        <w:rPr>
          <w:rFonts w:ascii="Times New Roman" w:hAnsi="Times New Roman" w:cs="Times New Roman"/>
          <w:sz w:val="24"/>
          <w:szCs w:val="24"/>
        </w:rPr>
        <w:t>v</w:t>
      </w:r>
      <w:r w:rsidR="009C67B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ZoU</w:t>
      </w:r>
    </w:p>
    <w:p w14:paraId="6EA34656" w14:textId="68E9F397" w:rsidR="009C67BB" w:rsidRDefault="009C67BB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C67BB">
        <w:rPr>
          <w:rFonts w:ascii="Times New Roman" w:hAnsi="Times New Roman" w:cs="Times New Roman"/>
          <w:b/>
          <w:bCs/>
          <w:sz w:val="24"/>
          <w:szCs w:val="24"/>
        </w:rPr>
        <w:t>Duplicita funkcí</w:t>
      </w:r>
      <w:r>
        <w:rPr>
          <w:rFonts w:ascii="Times New Roman" w:hAnsi="Times New Roman" w:cs="Times New Roman"/>
          <w:sz w:val="24"/>
          <w:szCs w:val="24"/>
        </w:rPr>
        <w:t xml:space="preserve"> – HS Kroměříž – mladší žáci – VM+</w:t>
      </w:r>
      <w:proofErr w:type="gramStart"/>
      <w:r>
        <w:rPr>
          <w:rFonts w:ascii="Times New Roman" w:hAnsi="Times New Roman" w:cs="Times New Roman"/>
          <w:sz w:val="24"/>
          <w:szCs w:val="24"/>
        </w:rPr>
        <w:t>R – 150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67E05CB3" w14:textId="69026CE4" w:rsidR="00052A0F" w:rsidRPr="00052A0F" w:rsidRDefault="00052A0F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052A0F">
        <w:rPr>
          <w:rFonts w:ascii="Times New Roman" w:hAnsi="Times New Roman" w:cs="Times New Roman"/>
          <w:b/>
          <w:bCs/>
          <w:sz w:val="24"/>
          <w:szCs w:val="24"/>
        </w:rPr>
        <w:t>Nedodaní AR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52A0F">
        <w:rPr>
          <w:rFonts w:ascii="Times New Roman" w:hAnsi="Times New Roman" w:cs="Times New Roman"/>
          <w:sz w:val="24"/>
          <w:szCs w:val="24"/>
        </w:rPr>
        <w:t xml:space="preserve"> </w:t>
      </w:r>
      <w:r w:rsidR="00A2578F">
        <w:rPr>
          <w:rFonts w:ascii="Times New Roman" w:hAnsi="Times New Roman" w:cs="Times New Roman"/>
          <w:sz w:val="24"/>
          <w:szCs w:val="24"/>
        </w:rPr>
        <w:t>Zahnašovice, Litenčice</w:t>
      </w:r>
      <w:r w:rsidRPr="00052A0F">
        <w:rPr>
          <w:rFonts w:ascii="Times New Roman" w:hAnsi="Times New Roman" w:cs="Times New Roman"/>
          <w:sz w:val="24"/>
          <w:szCs w:val="24"/>
        </w:rPr>
        <w:t xml:space="preserve"> – 350 Kč</w:t>
      </w:r>
      <w:r w:rsidR="00A2578F">
        <w:rPr>
          <w:rFonts w:ascii="Times New Roman" w:hAnsi="Times New Roman" w:cs="Times New Roman"/>
          <w:sz w:val="24"/>
          <w:szCs w:val="24"/>
        </w:rPr>
        <w:t>, Všechovice – dorost 250 Kč</w:t>
      </w:r>
    </w:p>
    <w:p w14:paraId="310E54F1" w14:textId="50DB4AC0" w:rsidR="00FA4CCA" w:rsidRPr="00FA4CCA" w:rsidRDefault="00FA4CCA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FA4CCA">
        <w:rPr>
          <w:rFonts w:ascii="Times New Roman" w:hAnsi="Times New Roman" w:cs="Times New Roman"/>
          <w:b/>
          <w:bCs/>
          <w:sz w:val="24"/>
          <w:szCs w:val="24"/>
        </w:rPr>
        <w:t>Pokuty STK</w:t>
      </w:r>
    </w:p>
    <w:p w14:paraId="7F0AC2F8" w14:textId="14E9BED2" w:rsidR="00FA4CCA" w:rsidRDefault="00FA4C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Nedodání seznamu SD: Kostelec/Rymice – 400 Kč</w:t>
      </w:r>
    </w:p>
    <w:p w14:paraId="30F5CEFF" w14:textId="2A69074A" w:rsidR="00FA4CCA" w:rsidRDefault="009F02AD" w:rsidP="000F69E7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</w:t>
      </w:r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>měny</w:t>
      </w:r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termínu utkání</w:t>
      </w:r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- žádosti oddílů</w:t>
      </w:r>
    </w:p>
    <w:p w14:paraId="7E6D4DD8" w14:textId="6CB8D706" w:rsidR="00052A0F" w:rsidRDefault="00052A0F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>8. liga Absolute Teamsport</w:t>
      </w:r>
    </w:p>
    <w:p w14:paraId="667D077A" w14:textId="7E0D0F39" w:rsidR="00AD030F" w:rsidRDefault="00052A0F" w:rsidP="00971F1A">
      <w:pPr>
        <w:rPr>
          <w:lang w:val="en-US"/>
        </w:rPr>
      </w:pPr>
      <w:r w:rsidRPr="00052A0F">
        <w:rPr>
          <w:lang w:val="en-US"/>
        </w:rPr>
        <w:t>1</w:t>
      </w:r>
      <w:r w:rsidR="00AD030F">
        <w:rPr>
          <w:lang w:val="en-US"/>
        </w:rPr>
        <w:t>2</w:t>
      </w:r>
      <w:r w:rsidRPr="00052A0F">
        <w:rPr>
          <w:lang w:val="en-US"/>
        </w:rPr>
        <w:t>. kolo:</w:t>
      </w:r>
      <w:r>
        <w:rPr>
          <w:b/>
          <w:bCs/>
          <w:lang w:val="en-US"/>
        </w:rPr>
        <w:t xml:space="preserve"> </w:t>
      </w:r>
      <w:r w:rsidR="00AD030F" w:rsidRPr="00AD030F">
        <w:rPr>
          <w:lang w:val="en-US"/>
        </w:rPr>
        <w:t xml:space="preserve">Střílky – Kvasice (18. 10., 14:30) – výměna pořadatelství, </w:t>
      </w:r>
      <w:r w:rsidR="00AD030F">
        <w:rPr>
          <w:lang w:val="en-US"/>
        </w:rPr>
        <w:t>bez poplatku</w:t>
      </w:r>
    </w:p>
    <w:p w14:paraId="7309176C" w14:textId="29E90ED3" w:rsidR="00AD030F" w:rsidRDefault="00AD030F" w:rsidP="00971F1A">
      <w:pPr>
        <w:rPr>
          <w:lang w:val="en-US"/>
        </w:rPr>
      </w:pPr>
      <w:r>
        <w:rPr>
          <w:lang w:val="en-US"/>
        </w:rPr>
        <w:t xml:space="preserve">  1. kolo: Žálkovice – Střílky (31. 10., 11:00), vyhověno částečně, poplatek Žalkovice 350 Kč</w:t>
      </w:r>
    </w:p>
    <w:p w14:paraId="5E664585" w14:textId="6DDB6E9B" w:rsidR="00816BB0" w:rsidRPr="009C1922" w:rsidRDefault="00FA4CCA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9. liga </w:t>
      </w:r>
      <w:proofErr w:type="gramStart"/>
      <w:r>
        <w:rPr>
          <w:b/>
          <w:bCs/>
          <w:lang w:val="en-US"/>
        </w:rPr>
        <w:t>sk.</w:t>
      </w:r>
      <w:r w:rsidR="003812D5">
        <w:rPr>
          <w:b/>
          <w:bCs/>
          <w:lang w:val="en-US"/>
        </w:rPr>
        <w:t>B</w:t>
      </w:r>
      <w:proofErr w:type="gramEnd"/>
    </w:p>
    <w:p w14:paraId="67750DDB" w14:textId="0989DE63" w:rsidR="00816BB0" w:rsidRDefault="00AD030F" w:rsidP="00BF426D">
      <w:pPr>
        <w:ind w:left="851" w:hanging="851"/>
        <w:rPr>
          <w:lang w:val="en-US"/>
        </w:rPr>
      </w:pPr>
      <w:r>
        <w:rPr>
          <w:lang w:val="en-US"/>
        </w:rPr>
        <w:t>1</w:t>
      </w:r>
      <w:r w:rsidR="00816BB0">
        <w:rPr>
          <w:lang w:val="en-US"/>
        </w:rPr>
        <w:t xml:space="preserve">. kolo: </w:t>
      </w:r>
      <w:r>
        <w:rPr>
          <w:lang w:val="en-US"/>
        </w:rPr>
        <w:t>Zahnašovice – Pravčice (31. 10., 11:00), vyhověno částečně, poplatek Zahnašovice 350 Kč</w:t>
      </w:r>
    </w:p>
    <w:p w14:paraId="7A70847D" w14:textId="47DD27C9" w:rsidR="009C67BB" w:rsidRPr="009C1922" w:rsidRDefault="009C67BB" w:rsidP="009C67BB">
      <w:pPr>
        <w:rPr>
          <w:b/>
          <w:bCs/>
          <w:lang w:val="en-US"/>
        </w:rPr>
      </w:pPr>
      <w:r>
        <w:rPr>
          <w:b/>
          <w:bCs/>
          <w:lang w:val="en-US"/>
        </w:rPr>
        <w:t>9. liga sk.</w:t>
      </w:r>
      <w:r>
        <w:rPr>
          <w:b/>
          <w:bCs/>
          <w:lang w:val="en-US"/>
        </w:rPr>
        <w:t>C</w:t>
      </w:r>
    </w:p>
    <w:p w14:paraId="0BBA0578" w14:textId="23DAFAA3" w:rsidR="009C67BB" w:rsidRDefault="009C67BB" w:rsidP="009C67BB">
      <w:pPr>
        <w:ind w:left="851" w:hanging="851"/>
        <w:rPr>
          <w:lang w:val="en-US"/>
        </w:rPr>
      </w:pPr>
      <w:r>
        <w:rPr>
          <w:lang w:val="en-US"/>
        </w:rPr>
        <w:t>1</w:t>
      </w:r>
      <w:r>
        <w:rPr>
          <w:lang w:val="en-US"/>
        </w:rPr>
        <w:t xml:space="preserve">. kolo: </w:t>
      </w:r>
      <w:r>
        <w:rPr>
          <w:lang w:val="en-US"/>
        </w:rPr>
        <w:t>Troubky</w:t>
      </w:r>
      <w:r>
        <w:rPr>
          <w:lang w:val="en-US"/>
        </w:rPr>
        <w:t xml:space="preserve"> - </w:t>
      </w:r>
      <w:r>
        <w:rPr>
          <w:lang w:val="en-US"/>
        </w:rPr>
        <w:t>Postoupky</w:t>
      </w:r>
      <w:r>
        <w:rPr>
          <w:lang w:val="en-US"/>
        </w:rPr>
        <w:t xml:space="preserve"> (1. </w:t>
      </w:r>
      <w:r>
        <w:rPr>
          <w:lang w:val="en-US"/>
        </w:rPr>
        <w:t>11</w:t>
      </w:r>
      <w:r>
        <w:rPr>
          <w:lang w:val="en-US"/>
        </w:rPr>
        <w:t xml:space="preserve">.,14:00), poplatek </w:t>
      </w:r>
      <w:r>
        <w:rPr>
          <w:lang w:val="en-US"/>
        </w:rPr>
        <w:t>Troubky</w:t>
      </w:r>
      <w:r>
        <w:rPr>
          <w:lang w:val="en-US"/>
        </w:rPr>
        <w:t xml:space="preserve"> – 350 Kč</w:t>
      </w:r>
    </w:p>
    <w:p w14:paraId="7B9FFF99" w14:textId="58A727A8" w:rsidR="00346190" w:rsidRDefault="00346190" w:rsidP="00DF400E">
      <w:pPr>
        <w:rPr>
          <w:b/>
        </w:rPr>
      </w:pPr>
      <w:r>
        <w:rPr>
          <w:b/>
        </w:rPr>
        <w:t>DISCIPLINÁRNÍ KOMISE</w:t>
      </w:r>
    </w:p>
    <w:p w14:paraId="57FFA9B7" w14:textId="2278F5F9" w:rsidR="00D63062" w:rsidRDefault="00D63062" w:rsidP="00DF400E">
      <w:pPr>
        <w:rPr>
          <w:b/>
        </w:rPr>
      </w:pPr>
      <w:r>
        <w:rPr>
          <w:b/>
        </w:rPr>
        <w:t>Zákaz činnosti</w:t>
      </w:r>
    </w:p>
    <w:p w14:paraId="5B1C5264" w14:textId="6913B450" w:rsidR="00AE33AC" w:rsidRDefault="009C67BB" w:rsidP="00AE33AC">
      <w:pPr>
        <w:rPr>
          <w:b/>
        </w:rPr>
      </w:pPr>
      <w:r>
        <w:rPr>
          <w:b/>
        </w:rPr>
        <w:t>Jiné tresty</w:t>
      </w:r>
    </w:p>
    <w:p w14:paraId="43C99766" w14:textId="1CA3D8E7" w:rsidR="00AE33AC" w:rsidRDefault="009C67BB" w:rsidP="009C67BB">
      <w:pPr>
        <w:ind w:left="3119" w:hanging="3119"/>
        <w:rPr>
          <w:bCs/>
        </w:rPr>
      </w:pPr>
      <w:r>
        <w:rPr>
          <w:bCs/>
        </w:rPr>
        <w:t>Vinklárek Ondřej</w:t>
      </w:r>
      <w:r w:rsidR="00AE33AC">
        <w:rPr>
          <w:bCs/>
        </w:rPr>
        <w:t xml:space="preserve"> (</w:t>
      </w:r>
      <w:r>
        <w:rPr>
          <w:bCs/>
        </w:rPr>
        <w:t>Opatovice</w:t>
      </w:r>
      <w:r w:rsidR="00AE33AC">
        <w:rPr>
          <w:bCs/>
        </w:rPr>
        <w:t xml:space="preserve">) - </w:t>
      </w:r>
      <w:r w:rsidR="00AE33AC" w:rsidRPr="00346190">
        <w:rPr>
          <w:bCs/>
        </w:rPr>
        <w:t>§</w:t>
      </w:r>
      <w:r w:rsidR="00AE33AC">
        <w:rPr>
          <w:bCs/>
        </w:rPr>
        <w:t>39 Podmíněné upuštění od výkonu zbytku trestu – žádosti se nevyhovuje</w:t>
      </w:r>
      <w:r w:rsidR="003812D5">
        <w:rPr>
          <w:bCs/>
        </w:rPr>
        <w:t>, poplatek 150 Kč</w:t>
      </w:r>
    </w:p>
    <w:p w14:paraId="0E686622" w14:textId="77777777" w:rsidR="003C57DD" w:rsidRDefault="003C57DD" w:rsidP="00AE33AC">
      <w:pPr>
        <w:ind w:left="2835" w:hanging="2835"/>
        <w:rPr>
          <w:bCs/>
        </w:rPr>
      </w:pPr>
    </w:p>
    <w:sectPr w:rsidR="003C5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65810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9B0E448"/>
    <w:lvl w:ilvl="0" w:tplc="22A2156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71BC6"/>
    <w:multiLevelType w:val="multilevel"/>
    <w:tmpl w:val="57D6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C743B"/>
    <w:multiLevelType w:val="multilevel"/>
    <w:tmpl w:val="BDCC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34244"/>
    <w:multiLevelType w:val="hybridMultilevel"/>
    <w:tmpl w:val="CAF0E6F0"/>
    <w:lvl w:ilvl="0" w:tplc="49244F04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91F50"/>
    <w:multiLevelType w:val="hybridMultilevel"/>
    <w:tmpl w:val="52D8BB80"/>
    <w:lvl w:ilvl="0" w:tplc="579ECFE6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62C16AE"/>
    <w:multiLevelType w:val="multilevel"/>
    <w:tmpl w:val="A5F2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137EAF"/>
    <w:multiLevelType w:val="hybridMultilevel"/>
    <w:tmpl w:val="18421F1E"/>
    <w:lvl w:ilvl="0" w:tplc="A5705924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05303">
    <w:abstractNumId w:val="5"/>
  </w:num>
  <w:num w:numId="2" w16cid:durableId="1939407178">
    <w:abstractNumId w:val="0"/>
  </w:num>
  <w:num w:numId="3" w16cid:durableId="1052927300">
    <w:abstractNumId w:val="1"/>
  </w:num>
  <w:num w:numId="4" w16cid:durableId="229772630">
    <w:abstractNumId w:val="3"/>
  </w:num>
  <w:num w:numId="5" w16cid:durableId="1719206506">
    <w:abstractNumId w:val="7"/>
  </w:num>
  <w:num w:numId="6" w16cid:durableId="1350792687">
    <w:abstractNumId w:val="4"/>
  </w:num>
  <w:num w:numId="7" w16cid:durableId="1056706525">
    <w:abstractNumId w:val="2"/>
  </w:num>
  <w:num w:numId="8" w16cid:durableId="169672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E"/>
    <w:rsid w:val="000059BD"/>
    <w:rsid w:val="00007781"/>
    <w:rsid w:val="00016636"/>
    <w:rsid w:val="00043419"/>
    <w:rsid w:val="00052A0F"/>
    <w:rsid w:val="00067ADF"/>
    <w:rsid w:val="000727F4"/>
    <w:rsid w:val="00075B21"/>
    <w:rsid w:val="000839C8"/>
    <w:rsid w:val="000876C9"/>
    <w:rsid w:val="00094D51"/>
    <w:rsid w:val="000959BB"/>
    <w:rsid w:val="000A473F"/>
    <w:rsid w:val="000B4FED"/>
    <w:rsid w:val="000C5850"/>
    <w:rsid w:val="000D3AF6"/>
    <w:rsid w:val="000F69E7"/>
    <w:rsid w:val="000F72E4"/>
    <w:rsid w:val="0010564F"/>
    <w:rsid w:val="00132D20"/>
    <w:rsid w:val="001338C4"/>
    <w:rsid w:val="001554A2"/>
    <w:rsid w:val="00155A46"/>
    <w:rsid w:val="00160B84"/>
    <w:rsid w:val="00164AC6"/>
    <w:rsid w:val="001808AF"/>
    <w:rsid w:val="00190033"/>
    <w:rsid w:val="001A1962"/>
    <w:rsid w:val="001B5DAD"/>
    <w:rsid w:val="001C1CA5"/>
    <w:rsid w:val="001D516D"/>
    <w:rsid w:val="001D629C"/>
    <w:rsid w:val="001E2AA9"/>
    <w:rsid w:val="00207C62"/>
    <w:rsid w:val="00216C3D"/>
    <w:rsid w:val="0021777D"/>
    <w:rsid w:val="00223280"/>
    <w:rsid w:val="002338BC"/>
    <w:rsid w:val="0024197E"/>
    <w:rsid w:val="00257261"/>
    <w:rsid w:val="002636D8"/>
    <w:rsid w:val="002852F4"/>
    <w:rsid w:val="0029569E"/>
    <w:rsid w:val="00297BC6"/>
    <w:rsid w:val="00297ED3"/>
    <w:rsid w:val="002A4669"/>
    <w:rsid w:val="002B15EF"/>
    <w:rsid w:val="002B78A3"/>
    <w:rsid w:val="002D08E3"/>
    <w:rsid w:val="002E11CA"/>
    <w:rsid w:val="002E124F"/>
    <w:rsid w:val="002E129D"/>
    <w:rsid w:val="002F24E5"/>
    <w:rsid w:val="002F3FC7"/>
    <w:rsid w:val="002F5195"/>
    <w:rsid w:val="003025E3"/>
    <w:rsid w:val="00303060"/>
    <w:rsid w:val="00325125"/>
    <w:rsid w:val="00337531"/>
    <w:rsid w:val="00346190"/>
    <w:rsid w:val="003464BA"/>
    <w:rsid w:val="00351A24"/>
    <w:rsid w:val="00354FEC"/>
    <w:rsid w:val="0035539C"/>
    <w:rsid w:val="003668A5"/>
    <w:rsid w:val="00374DB9"/>
    <w:rsid w:val="00380B39"/>
    <w:rsid w:val="003812D5"/>
    <w:rsid w:val="003935E5"/>
    <w:rsid w:val="003A5A80"/>
    <w:rsid w:val="003A6126"/>
    <w:rsid w:val="003C1166"/>
    <w:rsid w:val="003C57DD"/>
    <w:rsid w:val="003D2C4E"/>
    <w:rsid w:val="003D344E"/>
    <w:rsid w:val="003D3F03"/>
    <w:rsid w:val="003D4752"/>
    <w:rsid w:val="003E27A8"/>
    <w:rsid w:val="003E3436"/>
    <w:rsid w:val="004014C7"/>
    <w:rsid w:val="00404C4A"/>
    <w:rsid w:val="00406681"/>
    <w:rsid w:val="00431D35"/>
    <w:rsid w:val="00451090"/>
    <w:rsid w:val="00491AAE"/>
    <w:rsid w:val="00491D8D"/>
    <w:rsid w:val="004963F0"/>
    <w:rsid w:val="004A246E"/>
    <w:rsid w:val="004A5FE1"/>
    <w:rsid w:val="004B59E0"/>
    <w:rsid w:val="004B7ACD"/>
    <w:rsid w:val="004D0D76"/>
    <w:rsid w:val="004E5B2E"/>
    <w:rsid w:val="004F2E20"/>
    <w:rsid w:val="00514ACE"/>
    <w:rsid w:val="00515236"/>
    <w:rsid w:val="00527CA0"/>
    <w:rsid w:val="0053243E"/>
    <w:rsid w:val="0054072B"/>
    <w:rsid w:val="005411B6"/>
    <w:rsid w:val="00546D7C"/>
    <w:rsid w:val="00547B28"/>
    <w:rsid w:val="0055121B"/>
    <w:rsid w:val="00553B4A"/>
    <w:rsid w:val="00571805"/>
    <w:rsid w:val="00574FD8"/>
    <w:rsid w:val="00577011"/>
    <w:rsid w:val="005864BE"/>
    <w:rsid w:val="00590438"/>
    <w:rsid w:val="005935B6"/>
    <w:rsid w:val="005962DE"/>
    <w:rsid w:val="005A3287"/>
    <w:rsid w:val="005A359C"/>
    <w:rsid w:val="005A524C"/>
    <w:rsid w:val="005A56A0"/>
    <w:rsid w:val="005B031F"/>
    <w:rsid w:val="005C15BA"/>
    <w:rsid w:val="005C262D"/>
    <w:rsid w:val="005D0D89"/>
    <w:rsid w:val="005E42F1"/>
    <w:rsid w:val="006147F1"/>
    <w:rsid w:val="006345A5"/>
    <w:rsid w:val="006436F3"/>
    <w:rsid w:val="00644D14"/>
    <w:rsid w:val="00647F3E"/>
    <w:rsid w:val="0065038F"/>
    <w:rsid w:val="006551D5"/>
    <w:rsid w:val="00655AFF"/>
    <w:rsid w:val="00662306"/>
    <w:rsid w:val="00665728"/>
    <w:rsid w:val="006702AF"/>
    <w:rsid w:val="00670B88"/>
    <w:rsid w:val="00677524"/>
    <w:rsid w:val="00680FB1"/>
    <w:rsid w:val="00685C0D"/>
    <w:rsid w:val="00695A38"/>
    <w:rsid w:val="006A616E"/>
    <w:rsid w:val="006B7C9A"/>
    <w:rsid w:val="006C21F3"/>
    <w:rsid w:val="006C3088"/>
    <w:rsid w:val="006E23F4"/>
    <w:rsid w:val="006E3186"/>
    <w:rsid w:val="006F435D"/>
    <w:rsid w:val="006F6070"/>
    <w:rsid w:val="006F6241"/>
    <w:rsid w:val="0070463D"/>
    <w:rsid w:val="00712083"/>
    <w:rsid w:val="00716C27"/>
    <w:rsid w:val="00725B52"/>
    <w:rsid w:val="00731EBA"/>
    <w:rsid w:val="007329C6"/>
    <w:rsid w:val="00750BAD"/>
    <w:rsid w:val="00754E03"/>
    <w:rsid w:val="00774E8D"/>
    <w:rsid w:val="00776209"/>
    <w:rsid w:val="00781146"/>
    <w:rsid w:val="00781716"/>
    <w:rsid w:val="00790AA6"/>
    <w:rsid w:val="007A4E10"/>
    <w:rsid w:val="007C11C9"/>
    <w:rsid w:val="007D49DB"/>
    <w:rsid w:val="007F4EDC"/>
    <w:rsid w:val="008106CB"/>
    <w:rsid w:val="0081537E"/>
    <w:rsid w:val="00816BB0"/>
    <w:rsid w:val="00842B58"/>
    <w:rsid w:val="008633A3"/>
    <w:rsid w:val="00865D1B"/>
    <w:rsid w:val="008956D0"/>
    <w:rsid w:val="008A7DE7"/>
    <w:rsid w:val="008B0073"/>
    <w:rsid w:val="008B20D2"/>
    <w:rsid w:val="008C128C"/>
    <w:rsid w:val="008C4B45"/>
    <w:rsid w:val="008C4F97"/>
    <w:rsid w:val="008E061E"/>
    <w:rsid w:val="008E0CB1"/>
    <w:rsid w:val="008E7195"/>
    <w:rsid w:val="0091102F"/>
    <w:rsid w:val="0093343C"/>
    <w:rsid w:val="00941750"/>
    <w:rsid w:val="00941C3F"/>
    <w:rsid w:val="00951F83"/>
    <w:rsid w:val="00971F1A"/>
    <w:rsid w:val="0097569F"/>
    <w:rsid w:val="00995A69"/>
    <w:rsid w:val="009A411C"/>
    <w:rsid w:val="009B5324"/>
    <w:rsid w:val="009C1922"/>
    <w:rsid w:val="009C657E"/>
    <w:rsid w:val="009C67BB"/>
    <w:rsid w:val="009C7D68"/>
    <w:rsid w:val="009D3C74"/>
    <w:rsid w:val="009D75B0"/>
    <w:rsid w:val="009F02AD"/>
    <w:rsid w:val="00A10E93"/>
    <w:rsid w:val="00A229D8"/>
    <w:rsid w:val="00A2578F"/>
    <w:rsid w:val="00A42B0D"/>
    <w:rsid w:val="00A440E2"/>
    <w:rsid w:val="00A47143"/>
    <w:rsid w:val="00A51258"/>
    <w:rsid w:val="00A52A23"/>
    <w:rsid w:val="00A633C6"/>
    <w:rsid w:val="00A73B9E"/>
    <w:rsid w:val="00A7452F"/>
    <w:rsid w:val="00A75A51"/>
    <w:rsid w:val="00A90496"/>
    <w:rsid w:val="00AA5063"/>
    <w:rsid w:val="00AB64DE"/>
    <w:rsid w:val="00AC3FB6"/>
    <w:rsid w:val="00AD030F"/>
    <w:rsid w:val="00AE33AC"/>
    <w:rsid w:val="00B0258F"/>
    <w:rsid w:val="00B100F0"/>
    <w:rsid w:val="00B160C8"/>
    <w:rsid w:val="00B20573"/>
    <w:rsid w:val="00B30B33"/>
    <w:rsid w:val="00B4225C"/>
    <w:rsid w:val="00B63A4A"/>
    <w:rsid w:val="00B74319"/>
    <w:rsid w:val="00BB16EB"/>
    <w:rsid w:val="00BB5A46"/>
    <w:rsid w:val="00BC109B"/>
    <w:rsid w:val="00BD1697"/>
    <w:rsid w:val="00BE6768"/>
    <w:rsid w:val="00BF426D"/>
    <w:rsid w:val="00BF7C7A"/>
    <w:rsid w:val="00C40774"/>
    <w:rsid w:val="00C40B9E"/>
    <w:rsid w:val="00C5354B"/>
    <w:rsid w:val="00C5766B"/>
    <w:rsid w:val="00C63526"/>
    <w:rsid w:val="00C63ADA"/>
    <w:rsid w:val="00C66931"/>
    <w:rsid w:val="00C82A1F"/>
    <w:rsid w:val="00C85289"/>
    <w:rsid w:val="00C85F44"/>
    <w:rsid w:val="00C86214"/>
    <w:rsid w:val="00C875C3"/>
    <w:rsid w:val="00C92395"/>
    <w:rsid w:val="00CA0112"/>
    <w:rsid w:val="00CA2357"/>
    <w:rsid w:val="00CA2AA2"/>
    <w:rsid w:val="00CB0E4F"/>
    <w:rsid w:val="00CB5FDF"/>
    <w:rsid w:val="00CC0E82"/>
    <w:rsid w:val="00CC12BC"/>
    <w:rsid w:val="00CC7598"/>
    <w:rsid w:val="00CE6582"/>
    <w:rsid w:val="00CE6B95"/>
    <w:rsid w:val="00CF58DD"/>
    <w:rsid w:val="00D05607"/>
    <w:rsid w:val="00D068A3"/>
    <w:rsid w:val="00D125A4"/>
    <w:rsid w:val="00D31DEB"/>
    <w:rsid w:val="00D350BF"/>
    <w:rsid w:val="00D60346"/>
    <w:rsid w:val="00D63062"/>
    <w:rsid w:val="00D83599"/>
    <w:rsid w:val="00D93A56"/>
    <w:rsid w:val="00DA50EE"/>
    <w:rsid w:val="00DC3B37"/>
    <w:rsid w:val="00DC4946"/>
    <w:rsid w:val="00DC4D01"/>
    <w:rsid w:val="00DE7A6D"/>
    <w:rsid w:val="00DF1368"/>
    <w:rsid w:val="00DF400E"/>
    <w:rsid w:val="00DF5541"/>
    <w:rsid w:val="00E05960"/>
    <w:rsid w:val="00E07970"/>
    <w:rsid w:val="00E15A5C"/>
    <w:rsid w:val="00E15DCC"/>
    <w:rsid w:val="00E2023E"/>
    <w:rsid w:val="00E3694C"/>
    <w:rsid w:val="00E54F22"/>
    <w:rsid w:val="00E728FF"/>
    <w:rsid w:val="00EA60AA"/>
    <w:rsid w:val="00EB290F"/>
    <w:rsid w:val="00ED0CD2"/>
    <w:rsid w:val="00ED1BF1"/>
    <w:rsid w:val="00ED7AF7"/>
    <w:rsid w:val="00EF0750"/>
    <w:rsid w:val="00EF119A"/>
    <w:rsid w:val="00EF5D48"/>
    <w:rsid w:val="00F054B7"/>
    <w:rsid w:val="00F05A54"/>
    <w:rsid w:val="00F07176"/>
    <w:rsid w:val="00F10508"/>
    <w:rsid w:val="00F153FA"/>
    <w:rsid w:val="00F15D66"/>
    <w:rsid w:val="00F34B05"/>
    <w:rsid w:val="00F41F3C"/>
    <w:rsid w:val="00F429DD"/>
    <w:rsid w:val="00F47FB7"/>
    <w:rsid w:val="00F6572C"/>
    <w:rsid w:val="00F70C35"/>
    <w:rsid w:val="00F96DC9"/>
    <w:rsid w:val="00FA34C2"/>
    <w:rsid w:val="00FA4CCA"/>
    <w:rsid w:val="00FA52C4"/>
    <w:rsid w:val="00FB7A33"/>
    <w:rsid w:val="00FD014C"/>
    <w:rsid w:val="00FD5854"/>
    <w:rsid w:val="00FD7373"/>
    <w:rsid w:val="00FF7428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CD9A"/>
  <w15:docId w15:val="{689975FD-4999-4AE7-AB17-6D535E0F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043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pPr>
      <w:spacing w:after="0" w:line="240" w:lineRule="auto"/>
    </w:p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64B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1</Pages>
  <Words>159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Kopčil</dc:creator>
  <cp:lastModifiedBy>Ondřej Benedikt</cp:lastModifiedBy>
  <cp:revision>3</cp:revision>
  <cp:lastPrinted>2023-05-19T08:10:00Z</cp:lastPrinted>
  <dcterms:created xsi:type="dcterms:W3CDTF">2026-10-10T19:27:00Z</dcterms:created>
  <dcterms:modified xsi:type="dcterms:W3CDTF">2026-10-11T22:10:00Z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a0a1917715514cc2844f28742ccf5b05</vt:lpwstr>
  </property>
</Properties>
</file>